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ff810d05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6934edb0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Tenabo,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2fb37dbf46c2" /><Relationship Type="http://schemas.openxmlformats.org/officeDocument/2006/relationships/numbering" Target="/word/numbering.xml" Id="Rd07f81270f7d4870" /><Relationship Type="http://schemas.openxmlformats.org/officeDocument/2006/relationships/settings" Target="/word/settings.xml" Id="R9721b4786a21482b" /><Relationship Type="http://schemas.openxmlformats.org/officeDocument/2006/relationships/image" Target="/word/media/b4eee01a-d68c-414a-9f65-bf322144d41b.png" Id="Rc1386934edb0432b" /></Relationships>
</file>