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41cd991ca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4b1bb867a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Terrace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cceb87d7148cf" /><Relationship Type="http://schemas.openxmlformats.org/officeDocument/2006/relationships/numbering" Target="/word/numbering.xml" Id="R1d1df3fe8c3c44cf" /><Relationship Type="http://schemas.openxmlformats.org/officeDocument/2006/relationships/settings" Target="/word/settings.xml" Id="Raa285570cb444041" /><Relationship Type="http://schemas.openxmlformats.org/officeDocument/2006/relationships/image" Target="/word/media/a1a0bd5f-5b1b-43ba-b89c-3e8f70d8c0ad.png" Id="R9d64b1bb867a423a" /></Relationships>
</file>