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1e2242b5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5ab48d254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83b84b9b4070" /><Relationship Type="http://schemas.openxmlformats.org/officeDocument/2006/relationships/numbering" Target="/word/numbering.xml" Id="R5bc305a6b6b14580" /><Relationship Type="http://schemas.openxmlformats.org/officeDocument/2006/relationships/settings" Target="/word/settings.xml" Id="R9f40e854afe54397" /><Relationship Type="http://schemas.openxmlformats.org/officeDocument/2006/relationships/image" Target="/word/media/931d4641-3fb0-45b7-9bde-4d370ce402c3.png" Id="R41d5ab48d25443a5" /></Relationships>
</file>