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d13d1691c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17f2c45b3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5e977a4374dd4" /><Relationship Type="http://schemas.openxmlformats.org/officeDocument/2006/relationships/numbering" Target="/word/numbering.xml" Id="Rfd58605c925241d2" /><Relationship Type="http://schemas.openxmlformats.org/officeDocument/2006/relationships/settings" Target="/word/settings.xml" Id="R5457c7d570934a29" /><Relationship Type="http://schemas.openxmlformats.org/officeDocument/2006/relationships/image" Target="/word/media/8a992bb3-b423-4493-a348-8a6e8a76e416.png" Id="R09117f2c45b34584" /></Relationships>
</file>