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6a01304e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0b82984a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Foxes,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8e33e40574e44" /><Relationship Type="http://schemas.openxmlformats.org/officeDocument/2006/relationships/numbering" Target="/word/numbering.xml" Id="R1531b066f40a414d" /><Relationship Type="http://schemas.openxmlformats.org/officeDocument/2006/relationships/settings" Target="/word/settings.xml" Id="Rbd7aefb48744458a" /><Relationship Type="http://schemas.openxmlformats.org/officeDocument/2006/relationships/image" Target="/word/media/c8354655-98b9-467e-a756-65330b9ed595.png" Id="R22b0b82984a34cc5" /></Relationships>
</file>