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8f90c59b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70d68e66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Glen at Greenfields,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5a5d46d44421b" /><Relationship Type="http://schemas.openxmlformats.org/officeDocument/2006/relationships/numbering" Target="/word/numbering.xml" Id="R192c3ca176264fce" /><Relationship Type="http://schemas.openxmlformats.org/officeDocument/2006/relationships/settings" Target="/word/settings.xml" Id="R3cc69b09d3b3450a" /><Relationship Type="http://schemas.openxmlformats.org/officeDocument/2006/relationships/image" Target="/word/media/bdee8dc6-f377-416a-9355-60a5866e1ce9.png" Id="R42270d68e66b456b" /></Relationships>
</file>