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9c61094b0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a799d80c3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2ae1214104168" /><Relationship Type="http://schemas.openxmlformats.org/officeDocument/2006/relationships/numbering" Target="/word/numbering.xml" Id="Rcb31c69ac4e844ed" /><Relationship Type="http://schemas.openxmlformats.org/officeDocument/2006/relationships/settings" Target="/word/settings.xml" Id="Re1a7735130b64a2c" /><Relationship Type="http://schemas.openxmlformats.org/officeDocument/2006/relationships/image" Target="/word/media/7b8d6241-ac8d-40a6-a9b4-7ab540e06d92.png" Id="R90aa799d80c345e8" /></Relationships>
</file>