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99e96f25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321d54df1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Peach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1100ca96240cd" /><Relationship Type="http://schemas.openxmlformats.org/officeDocument/2006/relationships/numbering" Target="/word/numbering.xml" Id="R07e99e9494854b85" /><Relationship Type="http://schemas.openxmlformats.org/officeDocument/2006/relationships/settings" Target="/word/settings.xml" Id="R1b69753b5c2542bc" /><Relationship Type="http://schemas.openxmlformats.org/officeDocument/2006/relationships/image" Target="/word/media/ce69d64c-14ba-41b4-b902-e90c3b584aa5.png" Id="Rc5e321d54df14b6e" /></Relationships>
</file>