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e0068d7cc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8840d0f11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87cadeac453a" /><Relationship Type="http://schemas.openxmlformats.org/officeDocument/2006/relationships/numbering" Target="/word/numbering.xml" Id="R8ec1a5eba89e47fd" /><Relationship Type="http://schemas.openxmlformats.org/officeDocument/2006/relationships/settings" Target="/word/settings.xml" Id="R2e5f3469654a4d6f" /><Relationship Type="http://schemas.openxmlformats.org/officeDocument/2006/relationships/image" Target="/word/media/d12b950d-5611-43d1-8a7f-63b889058345.png" Id="R4378840d0f114d26" /></Relationships>
</file>