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e4f1ad9fc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258e912d4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Summit,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00c39e5a74f2c" /><Relationship Type="http://schemas.openxmlformats.org/officeDocument/2006/relationships/numbering" Target="/word/numbering.xml" Id="R13202696910e4da1" /><Relationship Type="http://schemas.openxmlformats.org/officeDocument/2006/relationships/settings" Target="/word/settings.xml" Id="Re6de27091a1a44e5" /><Relationship Type="http://schemas.openxmlformats.org/officeDocument/2006/relationships/image" Target="/word/media/4347669c-4354-4fea-bff9-914b7e7e99e9.png" Id="R349258e912d442cc" /></Relationships>
</file>