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5d6c30ca6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bba51aff3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Thermalito,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a268c8c094eeb" /><Relationship Type="http://schemas.openxmlformats.org/officeDocument/2006/relationships/numbering" Target="/word/numbering.xml" Id="R169ab5742a6445d9" /><Relationship Type="http://schemas.openxmlformats.org/officeDocument/2006/relationships/settings" Target="/word/settings.xml" Id="R9abc29998d5848d9" /><Relationship Type="http://schemas.openxmlformats.org/officeDocument/2006/relationships/image" Target="/word/media/7146c096-8252-4fd4-86ce-8a6ac927e46d.png" Id="Re33bba51aff3402c" /></Relationships>
</file>