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b6ccc69b8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6f79e0bf7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4084415e64a05" /><Relationship Type="http://schemas.openxmlformats.org/officeDocument/2006/relationships/numbering" Target="/word/numbering.xml" Id="Rc43874d380074fed" /><Relationship Type="http://schemas.openxmlformats.org/officeDocument/2006/relationships/settings" Target="/word/settings.xml" Id="R9e053753cea74fda" /><Relationship Type="http://schemas.openxmlformats.org/officeDocument/2006/relationships/image" Target="/word/media/3d62f68c-d2e5-4ebc-9538-0dc94256ba50.png" Id="R6c96f79e0bf749ca" /></Relationships>
</file>