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b4619f01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9560813b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f46fc3f74b9e" /><Relationship Type="http://schemas.openxmlformats.org/officeDocument/2006/relationships/numbering" Target="/word/numbering.xml" Id="Rccfb4c983bdc4bb1" /><Relationship Type="http://schemas.openxmlformats.org/officeDocument/2006/relationships/settings" Target="/word/settings.xml" Id="R1312161c79bf4758" /><Relationship Type="http://schemas.openxmlformats.org/officeDocument/2006/relationships/image" Target="/word/media/214cfbed-9eee-42ed-886c-16e669e00d04.png" Id="R393f9560813b4eaa" /></Relationships>
</file>