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7f9fdef66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2d48b054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c6b0c01e145bf" /><Relationship Type="http://schemas.openxmlformats.org/officeDocument/2006/relationships/numbering" Target="/word/numbering.xml" Id="R1f471fa9baa1418a" /><Relationship Type="http://schemas.openxmlformats.org/officeDocument/2006/relationships/settings" Target="/word/settings.xml" Id="R00db278900b54598" /><Relationship Type="http://schemas.openxmlformats.org/officeDocument/2006/relationships/image" Target="/word/media/b2752092-5b4c-421e-b2c9-e11d9fe0a1e4.png" Id="Rf7e92d48b0544782" /></Relationships>
</file>