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6878682c0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0b69bb2a5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67844d4e84830" /><Relationship Type="http://schemas.openxmlformats.org/officeDocument/2006/relationships/numbering" Target="/word/numbering.xml" Id="R5dd6b8f0a34842b4" /><Relationship Type="http://schemas.openxmlformats.org/officeDocument/2006/relationships/settings" Target="/word/settings.xml" Id="R8f7949bb712c4f7d" /><Relationship Type="http://schemas.openxmlformats.org/officeDocument/2006/relationships/image" Target="/word/media/ec99da67-72c2-44f0-b819-4aedf24301c9.png" Id="R9160b69bb2a5496b" /></Relationships>
</file>