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c187e3f7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cd96e0215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422f8c1b14a8d" /><Relationship Type="http://schemas.openxmlformats.org/officeDocument/2006/relationships/numbering" Target="/word/numbering.xml" Id="R6bded3c9fd294cd9" /><Relationship Type="http://schemas.openxmlformats.org/officeDocument/2006/relationships/settings" Target="/word/settings.xml" Id="R5900a2dc0d894ae4" /><Relationship Type="http://schemas.openxmlformats.org/officeDocument/2006/relationships/image" Target="/word/media/f4e790fc-869a-4652-9364-adbe33efaee0.png" Id="R9dacd96e02154a51" /></Relationships>
</file>