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86beed358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90d25aa49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0a799f6ac4bd0" /><Relationship Type="http://schemas.openxmlformats.org/officeDocument/2006/relationships/numbering" Target="/word/numbering.xml" Id="R974db936fc3e4a5a" /><Relationship Type="http://schemas.openxmlformats.org/officeDocument/2006/relationships/settings" Target="/word/settings.xml" Id="R5ef66b659b0c4a7b" /><Relationship Type="http://schemas.openxmlformats.org/officeDocument/2006/relationships/image" Target="/word/media/dbf8d245-e5f0-40e2-8e09-a008626aef74.png" Id="Rbda90d25aa4942c6" /></Relationships>
</file>