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b5d2c9042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6c7c3d498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Mile,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cfbda0f6140a4" /><Relationship Type="http://schemas.openxmlformats.org/officeDocument/2006/relationships/numbering" Target="/word/numbering.xml" Id="Rca67cbdbf8934348" /><Relationship Type="http://schemas.openxmlformats.org/officeDocument/2006/relationships/settings" Target="/word/settings.xml" Id="R9943486ecb8e4202" /><Relationship Type="http://schemas.openxmlformats.org/officeDocument/2006/relationships/image" Target="/word/media/30845924-4318-4578-a5f4-6b80222742d3.png" Id="R3f06c7c3d4984a1f" /></Relationships>
</file>