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2f9a4c38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994a45bd1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462c25e124610" /><Relationship Type="http://schemas.openxmlformats.org/officeDocument/2006/relationships/numbering" Target="/word/numbering.xml" Id="Rbd6c3203c0d5407e" /><Relationship Type="http://schemas.openxmlformats.org/officeDocument/2006/relationships/settings" Target="/word/settings.xml" Id="Rc06844f242364833" /><Relationship Type="http://schemas.openxmlformats.org/officeDocument/2006/relationships/image" Target="/word/media/fb44dd8c-3e52-4908-8276-b57ac94c1bf7.png" Id="Rce4994a45bd147ab" /></Relationships>
</file>