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c3cb2c973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1b791d132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Tipton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76354ef494129" /><Relationship Type="http://schemas.openxmlformats.org/officeDocument/2006/relationships/numbering" Target="/word/numbering.xml" Id="R6fc7dc2d220e4e8d" /><Relationship Type="http://schemas.openxmlformats.org/officeDocument/2006/relationships/settings" Target="/word/settings.xml" Id="R21723e166cbd4b53" /><Relationship Type="http://schemas.openxmlformats.org/officeDocument/2006/relationships/image" Target="/word/media/30c4c689-5738-42e0-bfd2-fb35c157337f.png" Id="Rcc21b791d13249a0" /></Relationships>
</file>