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ad9d457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f9baeb0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e4a645024255" /><Relationship Type="http://schemas.openxmlformats.org/officeDocument/2006/relationships/numbering" Target="/word/numbering.xml" Id="Re501ed1a896a491c" /><Relationship Type="http://schemas.openxmlformats.org/officeDocument/2006/relationships/settings" Target="/word/settings.xml" Id="R45c60823d13c401c" /><Relationship Type="http://schemas.openxmlformats.org/officeDocument/2006/relationships/image" Target="/word/media/d4e7d9e6-1095-4ce1-9c18-20ce7d00480a.png" Id="R7a8df9baeb0444d5" /></Relationships>
</file>