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c5b40d2fb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6ed13d6b1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c380d6a254dd3" /><Relationship Type="http://schemas.openxmlformats.org/officeDocument/2006/relationships/numbering" Target="/word/numbering.xml" Id="R645c5aec3ee74d7e" /><Relationship Type="http://schemas.openxmlformats.org/officeDocument/2006/relationships/settings" Target="/word/settings.xml" Id="R7fd21fffc7514dca" /><Relationship Type="http://schemas.openxmlformats.org/officeDocument/2006/relationships/image" Target="/word/media/cbed0a06-8bf2-4567-90a3-bbef06ed00e7.png" Id="R74c6ed13d6b14237" /></Relationships>
</file>