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3518a25dc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339a4da69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8f59e1e274fc4" /><Relationship Type="http://schemas.openxmlformats.org/officeDocument/2006/relationships/numbering" Target="/word/numbering.xml" Id="Ref4547d22f8e4abf" /><Relationship Type="http://schemas.openxmlformats.org/officeDocument/2006/relationships/settings" Target="/word/settings.xml" Id="Rbc306e38becb4ecd" /><Relationship Type="http://schemas.openxmlformats.org/officeDocument/2006/relationships/image" Target="/word/media/a44dec96-4be7-4943-a934-ec5988470714.png" Id="R74b339a4da6941c7" /></Relationships>
</file>