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3de3cd41e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db1b2198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c67d0f27a4f57" /><Relationship Type="http://schemas.openxmlformats.org/officeDocument/2006/relationships/numbering" Target="/word/numbering.xml" Id="R20ea859cf9614e05" /><Relationship Type="http://schemas.openxmlformats.org/officeDocument/2006/relationships/settings" Target="/word/settings.xml" Id="Rb38137afdd60404e" /><Relationship Type="http://schemas.openxmlformats.org/officeDocument/2006/relationships/image" Target="/word/media/5cae86fa-6158-42f6-8bc8-cf1e86e0ca3e.png" Id="Ra34db1b2198b4ec6" /></Relationships>
</file>