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91097f6f8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3728e8d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1b853362404d" /><Relationship Type="http://schemas.openxmlformats.org/officeDocument/2006/relationships/numbering" Target="/word/numbering.xml" Id="R4eccb156445f4487" /><Relationship Type="http://schemas.openxmlformats.org/officeDocument/2006/relationships/settings" Target="/word/settings.xml" Id="R025ebbe27c60426c" /><Relationship Type="http://schemas.openxmlformats.org/officeDocument/2006/relationships/image" Target="/word/media/164293d5-ff39-45cd-85f5-9a1fb8f89cef.png" Id="Rc4f03728e8d3431e" /></Relationships>
</file>