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9dca61918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50d96c180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Topanga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0ad7ab81d474b" /><Relationship Type="http://schemas.openxmlformats.org/officeDocument/2006/relationships/numbering" Target="/word/numbering.xml" Id="R88946ec8620b4e8b" /><Relationship Type="http://schemas.openxmlformats.org/officeDocument/2006/relationships/settings" Target="/word/settings.xml" Id="Rc8dc69d9933a4cb4" /><Relationship Type="http://schemas.openxmlformats.org/officeDocument/2006/relationships/image" Target="/word/media/e9247eef-d19e-4fb5-8f20-c7456c9d5e9a.png" Id="R38e50d96c1804edb" /></Relationships>
</file>