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ee3270403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277a81787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f1fc45f14b51" /><Relationship Type="http://schemas.openxmlformats.org/officeDocument/2006/relationships/numbering" Target="/word/numbering.xml" Id="R32f5212d790c4a62" /><Relationship Type="http://schemas.openxmlformats.org/officeDocument/2006/relationships/settings" Target="/word/settings.xml" Id="R8c60c44de4014468" /><Relationship Type="http://schemas.openxmlformats.org/officeDocument/2006/relationships/image" Target="/word/media/f24d814c-d90d-4ea0-afa5-10f148f83121.png" Id="R245277a817874411" /></Relationships>
</file>