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8daea112b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1dce1aa9d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Touraine,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94e2830bd4902" /><Relationship Type="http://schemas.openxmlformats.org/officeDocument/2006/relationships/numbering" Target="/word/numbering.xml" Id="R6eb982efeb27420f" /><Relationship Type="http://schemas.openxmlformats.org/officeDocument/2006/relationships/settings" Target="/word/settings.xml" Id="Rf5388229a0f244a1" /><Relationship Type="http://schemas.openxmlformats.org/officeDocument/2006/relationships/image" Target="/word/media/5d028b0e-2e51-4c35-9fc2-e3d804acc607.png" Id="R05f1dce1aa9d432f" /></Relationships>
</file>