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7e5e0b986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85e242810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Tower Gate,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64b46abed4d4f" /><Relationship Type="http://schemas.openxmlformats.org/officeDocument/2006/relationships/numbering" Target="/word/numbering.xml" Id="R53014207ce674d9e" /><Relationship Type="http://schemas.openxmlformats.org/officeDocument/2006/relationships/settings" Target="/word/settings.xml" Id="R5f3c5c4ae68b4c83" /><Relationship Type="http://schemas.openxmlformats.org/officeDocument/2006/relationships/image" Target="/word/media/2b34788b-bc9a-4434-850c-d22cb4073eeb.png" Id="Rcf985e2428104c78" /></Relationships>
</file>