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68f9ce1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a3523e2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Towles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60891e13462a" /><Relationship Type="http://schemas.openxmlformats.org/officeDocument/2006/relationships/numbering" Target="/word/numbering.xml" Id="R28b2867019f04c9d" /><Relationship Type="http://schemas.openxmlformats.org/officeDocument/2006/relationships/settings" Target="/word/settings.xml" Id="Rb41ca6506a0c478c" /><Relationship Type="http://schemas.openxmlformats.org/officeDocument/2006/relationships/image" Target="/word/media/a7a7f00f-f0a7-4a02-8d92-5c1348c8c0f2.png" Id="Raef7a3523e23496d" /></Relationships>
</file>