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1903921a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9b8757d17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and Country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1ec1dfca0454a" /><Relationship Type="http://schemas.openxmlformats.org/officeDocument/2006/relationships/numbering" Target="/word/numbering.xml" Id="R0a0d3556a8e346b3" /><Relationship Type="http://schemas.openxmlformats.org/officeDocument/2006/relationships/settings" Target="/word/settings.xml" Id="Rb05395d6fcef43f8" /><Relationship Type="http://schemas.openxmlformats.org/officeDocument/2006/relationships/image" Target="/word/media/e9919492-2b7d-4e7f-a413-db602e713399.png" Id="Rf699b8757d174eb6" /></Relationships>
</file>