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e2f1d77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024317cb9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and Country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451481454b1d" /><Relationship Type="http://schemas.openxmlformats.org/officeDocument/2006/relationships/numbering" Target="/word/numbering.xml" Id="R34fb10cf9707417d" /><Relationship Type="http://schemas.openxmlformats.org/officeDocument/2006/relationships/settings" Target="/word/settings.xml" Id="Re9b9b7b2db724a45" /><Relationship Type="http://schemas.openxmlformats.org/officeDocument/2006/relationships/image" Target="/word/media/7db34c96-794d-4095-ad65-71b117066589.png" Id="R76d024317cb94c7b" /></Relationships>
</file>