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94b3b5bea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5e4a1c04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fd0015ffc4a83" /><Relationship Type="http://schemas.openxmlformats.org/officeDocument/2006/relationships/numbering" Target="/word/numbering.xml" Id="Rabf85f31b7dd4139" /><Relationship Type="http://schemas.openxmlformats.org/officeDocument/2006/relationships/settings" Target="/word/settings.xml" Id="Rfdd1e85ce7274c23" /><Relationship Type="http://schemas.openxmlformats.org/officeDocument/2006/relationships/image" Target="/word/media/462b38b0-f6d7-4058-9570-05a5ec487ddf.png" Id="R9fb5e4a1c04b48f9" /></Relationships>
</file>