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6a5de9a76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1c35ad8c7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Townsbury,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407b54b784da0" /><Relationship Type="http://schemas.openxmlformats.org/officeDocument/2006/relationships/numbering" Target="/word/numbering.xml" Id="Re7ea9de78a8e4e41" /><Relationship Type="http://schemas.openxmlformats.org/officeDocument/2006/relationships/settings" Target="/word/settings.xml" Id="Rcfbf244e06414fe6" /><Relationship Type="http://schemas.openxmlformats.org/officeDocument/2006/relationships/image" Target="/word/media/23e2bdeb-5ae5-42d6-a8e9-07089a607fcd.png" Id="Rbd01c35ad8c74b9a" /></Relationships>
</file>