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332062b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044f1f18b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Townsend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c78cb3274aee" /><Relationship Type="http://schemas.openxmlformats.org/officeDocument/2006/relationships/numbering" Target="/word/numbering.xml" Id="Rd8f7d82a64614e32" /><Relationship Type="http://schemas.openxmlformats.org/officeDocument/2006/relationships/settings" Target="/word/settings.xml" Id="R384ad622ce794764" /><Relationship Type="http://schemas.openxmlformats.org/officeDocument/2006/relationships/image" Target="/word/media/62f82b7b-63cb-44e0-b23a-16932654dd70.png" Id="Reff044f1f18b425e" /></Relationships>
</file>