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d6e0018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595618ad8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Townsends Inlet,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9992bcf643ed" /><Relationship Type="http://schemas.openxmlformats.org/officeDocument/2006/relationships/numbering" Target="/word/numbering.xml" Id="Rb17bafbfaf794826" /><Relationship Type="http://schemas.openxmlformats.org/officeDocument/2006/relationships/settings" Target="/word/settings.xml" Id="Ref1df2ef19714618" /><Relationship Type="http://schemas.openxmlformats.org/officeDocument/2006/relationships/image" Target="/word/media/4bf4a674-f923-4f1c-bea5-39b6086c07f8.png" Id="Rfe2595618ad8471e" /></Relationships>
</file>