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a547594e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6c37b8f1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Trails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611fb0924237" /><Relationship Type="http://schemas.openxmlformats.org/officeDocument/2006/relationships/numbering" Target="/word/numbering.xml" Id="Re6aed9fca6444de1" /><Relationship Type="http://schemas.openxmlformats.org/officeDocument/2006/relationships/settings" Target="/word/settings.xml" Id="R19fcc1075178482d" /><Relationship Type="http://schemas.openxmlformats.org/officeDocument/2006/relationships/image" Target="/word/media/a130a7ec-87e5-49a6-a130-907a1a1c9c9f.png" Id="Re8116c37b8f14bde" /></Relationships>
</file>