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57cb15703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7d5688c93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Tremleys,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0137a084a45e9" /><Relationship Type="http://schemas.openxmlformats.org/officeDocument/2006/relationships/numbering" Target="/word/numbering.xml" Id="R26c4de834a5b44ab" /><Relationship Type="http://schemas.openxmlformats.org/officeDocument/2006/relationships/settings" Target="/word/settings.xml" Id="R22b3329c65e74acf" /><Relationship Type="http://schemas.openxmlformats.org/officeDocument/2006/relationships/image" Target="/word/media/e4e4d42f-ce14-43ec-8f14-f6c94ef8cc9c.png" Id="Rc467d5688c9341e2" /></Relationships>
</file>