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632fab8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ca435a7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04665cb14674" /><Relationship Type="http://schemas.openxmlformats.org/officeDocument/2006/relationships/numbering" Target="/word/numbering.xml" Id="R0c936e1ab6954d9e" /><Relationship Type="http://schemas.openxmlformats.org/officeDocument/2006/relationships/settings" Target="/word/settings.xml" Id="R36e6756632534a38" /><Relationship Type="http://schemas.openxmlformats.org/officeDocument/2006/relationships/image" Target="/word/media/f65a41d2-2e24-47fe-8ba4-8c2b0f4ef8df.png" Id="R430dca435a7e47f5" /></Relationships>
</file>