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a5c46c5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afbd1c36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07f1a5264a32" /><Relationship Type="http://schemas.openxmlformats.org/officeDocument/2006/relationships/numbering" Target="/word/numbering.xml" Id="R1784b715ca4e4ebc" /><Relationship Type="http://schemas.openxmlformats.org/officeDocument/2006/relationships/settings" Target="/word/settings.xml" Id="Ree9da2df5bf74ad9" /><Relationship Type="http://schemas.openxmlformats.org/officeDocument/2006/relationships/image" Target="/word/media/b6098bb0-24f7-4b5e-829f-6e8043d59e4a.png" Id="R4473afbd1c364d5c" /></Relationships>
</file>