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3cc08bc03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0cd24b322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Troyer,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159a4478f4d48" /><Relationship Type="http://schemas.openxmlformats.org/officeDocument/2006/relationships/numbering" Target="/word/numbering.xml" Id="R596ccac52ad8460e" /><Relationship Type="http://schemas.openxmlformats.org/officeDocument/2006/relationships/settings" Target="/word/settings.xml" Id="R5f2ca62169d240b1" /><Relationship Type="http://schemas.openxmlformats.org/officeDocument/2006/relationships/image" Target="/word/media/363f399f-71dd-4357-8002-a939571138a8.png" Id="R9a20cd24b3224196" /></Relationships>
</file>