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ed0ecc422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964e0c56d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Truchot Hill,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2468efd1843fc" /><Relationship Type="http://schemas.openxmlformats.org/officeDocument/2006/relationships/numbering" Target="/word/numbering.xml" Id="Recd44884a9c440ef" /><Relationship Type="http://schemas.openxmlformats.org/officeDocument/2006/relationships/settings" Target="/word/settings.xml" Id="R8de0c3165a8f4a74" /><Relationship Type="http://schemas.openxmlformats.org/officeDocument/2006/relationships/image" Target="/word/media/4c2b11f2-c5e5-431f-9751-a4aec5315a27.png" Id="Rf0b964e0c56d42a1" /></Relationships>
</file>