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e0f9817a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4ecf1f0b6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Trudie,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412af6b3a4879" /><Relationship Type="http://schemas.openxmlformats.org/officeDocument/2006/relationships/numbering" Target="/word/numbering.xml" Id="R66b925f361e54c1d" /><Relationship Type="http://schemas.openxmlformats.org/officeDocument/2006/relationships/settings" Target="/word/settings.xml" Id="R3c09cef046f24293" /><Relationship Type="http://schemas.openxmlformats.org/officeDocument/2006/relationships/image" Target="/word/media/75525fae-17f5-4fa2-b57e-d4f9a349b592.png" Id="R7194ecf1f0b64a3f" /></Relationships>
</file>