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91e392645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982e045cf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Tudor,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3e03603c34d2c" /><Relationship Type="http://schemas.openxmlformats.org/officeDocument/2006/relationships/numbering" Target="/word/numbering.xml" Id="Rca78431db7bf4058" /><Relationship Type="http://schemas.openxmlformats.org/officeDocument/2006/relationships/settings" Target="/word/settings.xml" Id="R47139860ec504b1b" /><Relationship Type="http://schemas.openxmlformats.org/officeDocument/2006/relationships/image" Target="/word/media/313c9bfd-e611-42ad-99a7-f3dda2da1a25.png" Id="R2e8982e045cf429d" /></Relationships>
</file>