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a17e850cf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7f3c33671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Tudor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36f81265a45f3" /><Relationship Type="http://schemas.openxmlformats.org/officeDocument/2006/relationships/numbering" Target="/word/numbering.xml" Id="Rb9d234840a9641b5" /><Relationship Type="http://schemas.openxmlformats.org/officeDocument/2006/relationships/settings" Target="/word/settings.xml" Id="R080a762c628d4471" /><Relationship Type="http://schemas.openxmlformats.org/officeDocument/2006/relationships/image" Target="/word/media/eb36eb2d-f2e7-4a8d-af76-1ea47ca32d58.png" Id="R9627f3c336714088" /></Relationships>
</file>