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8c5fe579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8a2d98b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926d734514337" /><Relationship Type="http://schemas.openxmlformats.org/officeDocument/2006/relationships/numbering" Target="/word/numbering.xml" Id="R520d2ea977e74184" /><Relationship Type="http://schemas.openxmlformats.org/officeDocument/2006/relationships/settings" Target="/word/settings.xml" Id="R1060bc4aa23c4797" /><Relationship Type="http://schemas.openxmlformats.org/officeDocument/2006/relationships/image" Target="/word/media/51b78e69-a1ac-4972-b920-dd663b7dbedb.png" Id="R2bbc8a2d98b7417a" /></Relationships>
</file>