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b6446f852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58ef10a80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Tulelake,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ae9dee19c4b74" /><Relationship Type="http://schemas.openxmlformats.org/officeDocument/2006/relationships/numbering" Target="/word/numbering.xml" Id="Rdbd8b723c4d24496" /><Relationship Type="http://schemas.openxmlformats.org/officeDocument/2006/relationships/settings" Target="/word/settings.xml" Id="R29f32b94da58466d" /><Relationship Type="http://schemas.openxmlformats.org/officeDocument/2006/relationships/image" Target="/word/media/cec4fb73-b8d6-4ff3-9684-c5a4424c2967.png" Id="R66e58ef10a804285" /></Relationships>
</file>