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7ad7b74df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4e299ce64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Tunnel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360d9d654506" /><Relationship Type="http://schemas.openxmlformats.org/officeDocument/2006/relationships/numbering" Target="/word/numbering.xml" Id="Rc8f9a371e70a4e3b" /><Relationship Type="http://schemas.openxmlformats.org/officeDocument/2006/relationships/settings" Target="/word/settings.xml" Id="R9fb4497473cf406a" /><Relationship Type="http://schemas.openxmlformats.org/officeDocument/2006/relationships/image" Target="/word/media/9f1b8555-ba11-485a-b134-b458696f03c9.png" Id="R94c4e299ce644f28" /></Relationships>
</file>