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8ddabddbe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c8fbc3a8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9641652a645eb" /><Relationship Type="http://schemas.openxmlformats.org/officeDocument/2006/relationships/numbering" Target="/word/numbering.xml" Id="Rbef2686107c04269" /><Relationship Type="http://schemas.openxmlformats.org/officeDocument/2006/relationships/settings" Target="/word/settings.xml" Id="Re3a451529c0a4db4" /><Relationship Type="http://schemas.openxmlformats.org/officeDocument/2006/relationships/image" Target="/word/media/393f189e-2638-4153-8f7c-67fbd402cbab.png" Id="Rb8a6c8fbc3a84c4d" /></Relationships>
</file>