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94b81805d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3f01f4c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d94050893422f" /><Relationship Type="http://schemas.openxmlformats.org/officeDocument/2006/relationships/numbering" Target="/word/numbering.xml" Id="R32a71e7560fb495f" /><Relationship Type="http://schemas.openxmlformats.org/officeDocument/2006/relationships/settings" Target="/word/settings.xml" Id="R7325e5a79fac44bd" /><Relationship Type="http://schemas.openxmlformats.org/officeDocument/2006/relationships/image" Target="/word/media/2d727459-f421-4d9d-84bb-2d20d72f8c8d.png" Id="R948f3f01f4ca42a3" /></Relationships>
</file>